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 xml:space="preserve">Komunikat w sprawie konkursów z Działania </w:t>
      </w:r>
      <w:r w:rsidR="003618D1">
        <w:rPr>
          <w:sz w:val="40"/>
          <w:szCs w:val="40"/>
        </w:rPr>
        <w:t>3.3</w:t>
      </w:r>
    </w:p>
    <w:p w:rsidR="00716DB0" w:rsidRDefault="001C23B9" w:rsidP="008E14A4">
      <w:pPr>
        <w:spacing w:before="120" w:after="120" w:line="240" w:lineRule="auto"/>
        <w:jc w:val="both"/>
      </w:pPr>
      <w:r>
        <w:t xml:space="preserve">W związku z </w:t>
      </w:r>
      <w:r w:rsidRPr="00BF720F">
        <w:t xml:space="preserve">trwającymi konkursami w ramach Działania </w:t>
      </w:r>
      <w:r w:rsidR="00A40DA4">
        <w:t xml:space="preserve">3.3 </w:t>
      </w:r>
      <w:r w:rsidR="005723D8">
        <w:t xml:space="preserve">Efektywność energetyczna w budynkach użyteczności publicznej i sektorze mieszkaniowym, </w:t>
      </w: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>ji zawartych w treści ogłosze</w:t>
      </w:r>
      <w:r w:rsidR="00BF31FA">
        <w:t>nia</w:t>
      </w:r>
      <w:r w:rsidR="00C76E01">
        <w:t xml:space="preserve"> </w:t>
      </w:r>
      <w:r>
        <w:t>do nabor</w:t>
      </w:r>
      <w:r w:rsidR="00BF31FA">
        <w:t>u</w:t>
      </w:r>
      <w:r w:rsidR="00074FD7">
        <w:t xml:space="preserve"> </w:t>
      </w:r>
      <w:r w:rsidR="00716DB0" w:rsidRPr="00716DB0">
        <w:t>RPDS.03.03.02-IZ.00-02-064/16</w:t>
      </w:r>
      <w:r w:rsidR="00716DB0">
        <w:t xml:space="preserve"> (ZIT </w:t>
      </w:r>
      <w:proofErr w:type="spellStart"/>
      <w:r w:rsidR="00716DB0">
        <w:t>WrOF</w:t>
      </w:r>
      <w:proofErr w:type="spellEnd"/>
      <w:r w:rsidR="00716DB0">
        <w:t>)</w:t>
      </w:r>
      <w:r w:rsidR="00074FD7">
        <w:t>.</w:t>
      </w:r>
    </w:p>
    <w:p w:rsidR="00074FD7" w:rsidRPr="00B1389C" w:rsidRDefault="00074FD7" w:rsidP="008E14A4">
      <w:pPr>
        <w:spacing w:before="120" w:after="120" w:line="240" w:lineRule="auto"/>
        <w:jc w:val="both"/>
      </w:pPr>
      <w:r>
        <w:t xml:space="preserve">W ogłoszeniu omyłkowo nie ujęto wśród potencjalnych wnioskodawców </w:t>
      </w:r>
      <w:r w:rsidRPr="00074FD7">
        <w:rPr>
          <w:b/>
        </w:rPr>
        <w:t>spółdzielni</w:t>
      </w:r>
      <w:r>
        <w:rPr>
          <w:b/>
        </w:rPr>
        <w:t xml:space="preserve"> mieszkaniowych i wspólnot mieszkaniowych</w:t>
      </w:r>
      <w:r w:rsidR="00B1389C">
        <w:rPr>
          <w:b/>
        </w:rPr>
        <w:t xml:space="preserve">. </w:t>
      </w:r>
      <w:r w:rsidR="00B1389C">
        <w:t xml:space="preserve">Podmioty te są jednak wskazane w Regulaminie konkursu, jako uprawnione do </w:t>
      </w:r>
      <w:r w:rsidR="006D0610">
        <w:t>wzięcia udziału w konkursie. Ze względu</w:t>
      </w:r>
      <w:r w:rsidR="000A1436">
        <w:t xml:space="preserve"> na</w:t>
      </w:r>
      <w:bookmarkStart w:id="0" w:name="_GoBack"/>
      <w:bookmarkEnd w:id="0"/>
      <w:r w:rsidR="006D0610">
        <w:t xml:space="preserve"> wtórny charakter ogłoszenia oraz jego niższą rangę </w:t>
      </w:r>
      <w:r w:rsidR="00AD5E07">
        <w:t>względem regulaminu skorygowano informację na stronie poprzez uzupełnienie katalogu beneficjentów o spółdzielnie i wspólnoty mieszkaniowe.</w:t>
      </w:r>
    </w:p>
    <w:sectPr w:rsidR="00074FD7" w:rsidRPr="00B1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EE" w:rsidRDefault="001363EE" w:rsidP="009555F6">
      <w:pPr>
        <w:spacing w:after="0" w:line="240" w:lineRule="auto"/>
      </w:pPr>
      <w:r>
        <w:separator/>
      </w:r>
    </w:p>
  </w:endnote>
  <w:endnote w:type="continuationSeparator" w:id="0">
    <w:p w:rsidR="001363EE" w:rsidRDefault="001363EE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EE" w:rsidRDefault="001363EE" w:rsidP="009555F6">
      <w:pPr>
        <w:spacing w:after="0" w:line="240" w:lineRule="auto"/>
      </w:pPr>
      <w:r>
        <w:separator/>
      </w:r>
    </w:p>
  </w:footnote>
  <w:footnote w:type="continuationSeparator" w:id="0">
    <w:p w:rsidR="001363EE" w:rsidRDefault="001363EE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64C48"/>
    <w:rsid w:val="00074FD7"/>
    <w:rsid w:val="000A1436"/>
    <w:rsid w:val="000B0F4C"/>
    <w:rsid w:val="000B715C"/>
    <w:rsid w:val="000D2F67"/>
    <w:rsid w:val="000E5F63"/>
    <w:rsid w:val="00107794"/>
    <w:rsid w:val="001363EE"/>
    <w:rsid w:val="00146E11"/>
    <w:rsid w:val="001527D3"/>
    <w:rsid w:val="00161309"/>
    <w:rsid w:val="00186A58"/>
    <w:rsid w:val="001A1122"/>
    <w:rsid w:val="001A169E"/>
    <w:rsid w:val="001C23B9"/>
    <w:rsid w:val="001C547A"/>
    <w:rsid w:val="001F7259"/>
    <w:rsid w:val="00200EE4"/>
    <w:rsid w:val="00203E67"/>
    <w:rsid w:val="00213657"/>
    <w:rsid w:val="0022487A"/>
    <w:rsid w:val="002711C7"/>
    <w:rsid w:val="00293B34"/>
    <w:rsid w:val="002C7288"/>
    <w:rsid w:val="002F35F7"/>
    <w:rsid w:val="00344DD4"/>
    <w:rsid w:val="00350452"/>
    <w:rsid w:val="003578B2"/>
    <w:rsid w:val="003618D1"/>
    <w:rsid w:val="00364766"/>
    <w:rsid w:val="003B7039"/>
    <w:rsid w:val="003D1FB4"/>
    <w:rsid w:val="003F28CE"/>
    <w:rsid w:val="003F7674"/>
    <w:rsid w:val="00451122"/>
    <w:rsid w:val="0046290B"/>
    <w:rsid w:val="00496692"/>
    <w:rsid w:val="004A48EF"/>
    <w:rsid w:val="004C1A92"/>
    <w:rsid w:val="004C1FF1"/>
    <w:rsid w:val="004D7686"/>
    <w:rsid w:val="004E0076"/>
    <w:rsid w:val="004E6540"/>
    <w:rsid w:val="005723D8"/>
    <w:rsid w:val="005934B2"/>
    <w:rsid w:val="005D05A5"/>
    <w:rsid w:val="00615BF2"/>
    <w:rsid w:val="006344E0"/>
    <w:rsid w:val="0065784A"/>
    <w:rsid w:val="006622F0"/>
    <w:rsid w:val="00665F55"/>
    <w:rsid w:val="0067030B"/>
    <w:rsid w:val="006C0EC0"/>
    <w:rsid w:val="006C64F2"/>
    <w:rsid w:val="006D0610"/>
    <w:rsid w:val="006D30A8"/>
    <w:rsid w:val="006F7C0F"/>
    <w:rsid w:val="007120E1"/>
    <w:rsid w:val="007153B1"/>
    <w:rsid w:val="00716DB0"/>
    <w:rsid w:val="007A40EA"/>
    <w:rsid w:val="007B278F"/>
    <w:rsid w:val="007C1B11"/>
    <w:rsid w:val="007D19E7"/>
    <w:rsid w:val="007D1B5E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C13BF"/>
    <w:rsid w:val="009C237A"/>
    <w:rsid w:val="009D7209"/>
    <w:rsid w:val="009E4DF8"/>
    <w:rsid w:val="009E64BE"/>
    <w:rsid w:val="00A076F5"/>
    <w:rsid w:val="00A31A05"/>
    <w:rsid w:val="00A40DA4"/>
    <w:rsid w:val="00AD5BDF"/>
    <w:rsid w:val="00AD5E07"/>
    <w:rsid w:val="00AE0049"/>
    <w:rsid w:val="00AE1021"/>
    <w:rsid w:val="00B02771"/>
    <w:rsid w:val="00B1389C"/>
    <w:rsid w:val="00B3772E"/>
    <w:rsid w:val="00B5746F"/>
    <w:rsid w:val="00B83EAA"/>
    <w:rsid w:val="00B86B5C"/>
    <w:rsid w:val="00BE58F1"/>
    <w:rsid w:val="00BF31FA"/>
    <w:rsid w:val="00BF720F"/>
    <w:rsid w:val="00C15275"/>
    <w:rsid w:val="00C26A32"/>
    <w:rsid w:val="00C44E41"/>
    <w:rsid w:val="00C504B2"/>
    <w:rsid w:val="00C76E01"/>
    <w:rsid w:val="00C84D95"/>
    <w:rsid w:val="00C86655"/>
    <w:rsid w:val="00CB2000"/>
    <w:rsid w:val="00D23174"/>
    <w:rsid w:val="00D507A9"/>
    <w:rsid w:val="00D523E4"/>
    <w:rsid w:val="00D76206"/>
    <w:rsid w:val="00D80545"/>
    <w:rsid w:val="00D8158F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11D"/>
    <w:rsid w:val="00EE331F"/>
    <w:rsid w:val="00F1673F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5BF1-1A21-4B23-AF77-624CFF79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Filip  Baranowski</cp:lastModifiedBy>
  <cp:revision>7</cp:revision>
  <cp:lastPrinted>2016-02-19T09:51:00Z</cp:lastPrinted>
  <dcterms:created xsi:type="dcterms:W3CDTF">2016-05-13T13:48:00Z</dcterms:created>
  <dcterms:modified xsi:type="dcterms:W3CDTF">2016-05-17T07:25:00Z</dcterms:modified>
</cp:coreProperties>
</file>